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D1" w:rsidRDefault="00A874D1" w:rsidP="00A874D1">
      <w:pPr>
        <w:spacing w:after="0" w:line="240" w:lineRule="auto"/>
        <w:rPr>
          <w:b/>
          <w:sz w:val="28"/>
        </w:rPr>
      </w:pPr>
      <w:r>
        <w:rPr>
          <w:noProof/>
        </w:rPr>
        <w:t xml:space="preserve"> </w:t>
      </w:r>
      <w:r>
        <w:rPr>
          <w:b/>
          <w:noProof/>
          <w:sz w:val="28"/>
        </w:rPr>
        <w:drawing>
          <wp:inline distT="0" distB="0" distL="0" distR="0" wp14:anchorId="77AA78D6" wp14:editId="61EAA8BE">
            <wp:extent cx="1866900" cy="77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34F37566" wp14:editId="7AEBAB3C">
            <wp:extent cx="2235200" cy="533400"/>
            <wp:effectExtent l="0" t="0" r="0" b="0"/>
            <wp:docPr id="1" name="Picture 1" descr="D:\Users\myersc\Desktop\ts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yersc\Desktop\tsi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4D1" w:rsidRDefault="00A874D1" w:rsidP="00804810">
      <w:pPr>
        <w:spacing w:after="0"/>
        <w:jc w:val="center"/>
        <w:rPr>
          <w:b/>
          <w:sz w:val="28"/>
        </w:rPr>
      </w:pPr>
    </w:p>
    <w:p w:rsidR="009508B1" w:rsidRDefault="009508B1" w:rsidP="00804810">
      <w:pPr>
        <w:spacing w:after="0"/>
        <w:jc w:val="center"/>
        <w:rPr>
          <w:b/>
          <w:sz w:val="28"/>
        </w:rPr>
      </w:pPr>
    </w:p>
    <w:p w:rsidR="00804810" w:rsidRPr="00A874D1" w:rsidRDefault="005B38D6" w:rsidP="00804810">
      <w:pPr>
        <w:spacing w:after="0"/>
        <w:jc w:val="center"/>
        <w:rPr>
          <w:b/>
          <w:sz w:val="36"/>
        </w:rPr>
      </w:pPr>
      <w:r>
        <w:rPr>
          <w:b/>
          <w:sz w:val="36"/>
        </w:rPr>
        <w:t>Implementing</w:t>
      </w:r>
      <w:r w:rsidR="00804810" w:rsidRPr="00A874D1">
        <w:rPr>
          <w:b/>
          <w:sz w:val="36"/>
        </w:rPr>
        <w:t xml:space="preserve"> Teaching Strategies GOLD Online:</w:t>
      </w:r>
    </w:p>
    <w:p w:rsidR="00804810" w:rsidRPr="00A874D1" w:rsidRDefault="00804810" w:rsidP="00804810">
      <w:pPr>
        <w:spacing w:after="0"/>
        <w:jc w:val="center"/>
        <w:rPr>
          <w:b/>
          <w:sz w:val="36"/>
        </w:rPr>
      </w:pPr>
      <w:r w:rsidRPr="00A874D1">
        <w:rPr>
          <w:b/>
          <w:sz w:val="36"/>
        </w:rPr>
        <w:t xml:space="preserve">A 1-Day </w:t>
      </w:r>
      <w:r w:rsidR="002F7E54">
        <w:rPr>
          <w:b/>
          <w:sz w:val="36"/>
        </w:rPr>
        <w:t xml:space="preserve">Computer </w:t>
      </w:r>
      <w:r w:rsidRPr="00A874D1">
        <w:rPr>
          <w:b/>
          <w:sz w:val="36"/>
        </w:rPr>
        <w:t>Lab Training</w:t>
      </w:r>
    </w:p>
    <w:p w:rsidR="00804810" w:rsidRDefault="00804810" w:rsidP="00804810">
      <w:pPr>
        <w:spacing w:after="0"/>
      </w:pPr>
    </w:p>
    <w:p w:rsidR="00183151" w:rsidRPr="002F7E54" w:rsidRDefault="00183151" w:rsidP="002F7E54">
      <w:pPr>
        <w:spacing w:after="0"/>
        <w:jc w:val="center"/>
        <w:rPr>
          <w:sz w:val="28"/>
        </w:rPr>
      </w:pPr>
      <w:r w:rsidRPr="002F7E54">
        <w:rPr>
          <w:sz w:val="28"/>
        </w:rPr>
        <w:t xml:space="preserve">Are you already using </w:t>
      </w:r>
      <w:r w:rsidR="004C4C5E" w:rsidRPr="002F7E54">
        <w:rPr>
          <w:sz w:val="28"/>
        </w:rPr>
        <w:t>TS GOLD online</w:t>
      </w:r>
      <w:r w:rsidRPr="002F7E54">
        <w:rPr>
          <w:sz w:val="28"/>
        </w:rPr>
        <w:t>?</w:t>
      </w:r>
      <w:r w:rsidR="004C4C5E" w:rsidRPr="002F7E54">
        <w:rPr>
          <w:sz w:val="28"/>
        </w:rPr>
        <w:t xml:space="preserve">  Wondering how you can become more efficient?  Need support </w:t>
      </w:r>
      <w:r w:rsidR="002F7E54" w:rsidRPr="002F7E54">
        <w:rPr>
          <w:sz w:val="28"/>
        </w:rPr>
        <w:t>entering child observations or generating reports?</w:t>
      </w:r>
    </w:p>
    <w:p w:rsidR="00183151" w:rsidRPr="00755BEA" w:rsidRDefault="00183151" w:rsidP="00183151">
      <w:pPr>
        <w:spacing w:after="0"/>
        <w:rPr>
          <w:sz w:val="12"/>
        </w:rPr>
      </w:pPr>
    </w:p>
    <w:p w:rsidR="005B38D6" w:rsidRDefault="005B38D6" w:rsidP="00183151">
      <w:pPr>
        <w:spacing w:after="0"/>
        <w:rPr>
          <w:i/>
          <w:sz w:val="24"/>
        </w:rPr>
      </w:pPr>
    </w:p>
    <w:p w:rsidR="00183151" w:rsidRDefault="00183151" w:rsidP="00183151">
      <w:pPr>
        <w:spacing w:after="0"/>
        <w:rPr>
          <w:i/>
          <w:sz w:val="24"/>
        </w:rPr>
      </w:pPr>
      <w:bookmarkStart w:id="0" w:name="_GoBack"/>
      <w:bookmarkEnd w:id="0"/>
      <w:r w:rsidRPr="00465E92">
        <w:rPr>
          <w:i/>
          <w:sz w:val="24"/>
        </w:rPr>
        <w:t xml:space="preserve">Then you won’t want to miss this opportunity to </w:t>
      </w:r>
      <w:r w:rsidR="004C4C5E">
        <w:rPr>
          <w:i/>
          <w:sz w:val="24"/>
        </w:rPr>
        <w:t>get hands-on support</w:t>
      </w:r>
      <w:r w:rsidRPr="00465E92">
        <w:rPr>
          <w:i/>
          <w:sz w:val="24"/>
        </w:rPr>
        <w:t xml:space="preserve"> </w:t>
      </w:r>
      <w:r w:rsidR="004C4C5E">
        <w:rPr>
          <w:i/>
          <w:sz w:val="24"/>
        </w:rPr>
        <w:t>using the</w:t>
      </w:r>
      <w:r w:rsidRPr="00465E92">
        <w:rPr>
          <w:i/>
          <w:sz w:val="24"/>
        </w:rPr>
        <w:t xml:space="preserve"> </w:t>
      </w:r>
      <w:r>
        <w:rPr>
          <w:i/>
          <w:sz w:val="24"/>
        </w:rPr>
        <w:t>TS GOLD online</w:t>
      </w:r>
      <w:r w:rsidRPr="00465E92">
        <w:rPr>
          <w:i/>
          <w:sz w:val="24"/>
        </w:rPr>
        <w:t xml:space="preserve"> child assessment tool!</w:t>
      </w:r>
      <w:r>
        <w:rPr>
          <w:i/>
          <w:sz w:val="24"/>
        </w:rPr>
        <w:t xml:space="preserve">  </w:t>
      </w:r>
    </w:p>
    <w:p w:rsidR="004C4C5E" w:rsidRDefault="004C4C5E" w:rsidP="00183151">
      <w:pPr>
        <w:spacing w:after="0"/>
        <w:rPr>
          <w:i/>
          <w:sz w:val="24"/>
        </w:rPr>
      </w:pPr>
    </w:p>
    <w:p w:rsidR="004C4C5E" w:rsidRPr="002F7E54" w:rsidRDefault="002F7E54" w:rsidP="00183151">
      <w:pPr>
        <w:spacing w:after="0"/>
        <w:rPr>
          <w:b/>
          <w:color w:val="FF0000"/>
          <w:sz w:val="24"/>
        </w:rPr>
      </w:pPr>
      <w:r w:rsidRPr="002F7E54">
        <w:rPr>
          <w:b/>
          <w:i/>
          <w:color w:val="FF0000"/>
          <w:sz w:val="28"/>
        </w:rPr>
        <w:t>***</w:t>
      </w:r>
      <w:r w:rsidR="004C4C5E" w:rsidRPr="002F7E54">
        <w:rPr>
          <w:b/>
          <w:i/>
          <w:color w:val="FF0000"/>
          <w:sz w:val="28"/>
        </w:rPr>
        <w:t>You MUST have purchased child portfolios and be able to log in to TS GOLD in order to attend the Saturday, computer lab session.</w:t>
      </w:r>
      <w:r w:rsidR="00F06FC6" w:rsidRPr="002F7E54">
        <w:rPr>
          <w:b/>
          <w:i/>
          <w:color w:val="FF0000"/>
          <w:sz w:val="28"/>
        </w:rPr>
        <w:t xml:space="preserve">  All participants will be expected to complete the </w:t>
      </w:r>
      <w:r w:rsidRPr="002F7E54">
        <w:rPr>
          <w:b/>
          <w:i/>
          <w:color w:val="FF0000"/>
          <w:sz w:val="28"/>
        </w:rPr>
        <w:t>online GOLD professional development modules beforehand. ***</w:t>
      </w:r>
    </w:p>
    <w:p w:rsidR="00804810" w:rsidRPr="00804810" w:rsidRDefault="00804810" w:rsidP="00804810">
      <w:pPr>
        <w:spacing w:after="0"/>
      </w:pPr>
    </w:p>
    <w:p w:rsidR="004C4C5E" w:rsidRDefault="004C4C5E" w:rsidP="004C4C5E">
      <w:pPr>
        <w:spacing w:after="0"/>
      </w:pPr>
      <w:r>
        <w:t>Trainer, Chris Lawrence will return to provide additional support to providers that are in the beginning stages</w:t>
      </w:r>
      <w:r w:rsidR="002F7E54">
        <w:t>.</w:t>
      </w:r>
    </w:p>
    <w:p w:rsidR="00804810" w:rsidRDefault="00804810" w:rsidP="00804810">
      <w:pPr>
        <w:spacing w:after="0"/>
      </w:pPr>
    </w:p>
    <w:p w:rsidR="002F7E54" w:rsidRDefault="002F7E54" w:rsidP="00804810">
      <w:pPr>
        <w:spacing w:after="0"/>
        <w:jc w:val="center"/>
        <w:rPr>
          <w:b/>
        </w:rPr>
      </w:pPr>
    </w:p>
    <w:p w:rsidR="002F7E54" w:rsidRPr="002F7E54" w:rsidRDefault="002F7E54" w:rsidP="00804810">
      <w:pPr>
        <w:spacing w:after="0"/>
        <w:jc w:val="center"/>
        <w:rPr>
          <w:b/>
          <w:sz w:val="24"/>
        </w:rPr>
      </w:pPr>
    </w:p>
    <w:p w:rsidR="00804810" w:rsidRPr="002F7E54" w:rsidRDefault="00804810" w:rsidP="00804810">
      <w:pPr>
        <w:spacing w:after="0"/>
        <w:jc w:val="center"/>
        <w:rPr>
          <w:b/>
          <w:sz w:val="24"/>
        </w:rPr>
      </w:pPr>
      <w:r w:rsidRPr="002F7E54">
        <w:rPr>
          <w:b/>
          <w:sz w:val="24"/>
        </w:rPr>
        <w:t>Sponsored by Family Connections of Lane &amp; Douglas Co.</w:t>
      </w:r>
    </w:p>
    <w:p w:rsidR="003D6ED3" w:rsidRPr="002F7E54" w:rsidRDefault="00804810" w:rsidP="00807B01">
      <w:pPr>
        <w:spacing w:after="0"/>
        <w:jc w:val="center"/>
        <w:rPr>
          <w:sz w:val="24"/>
        </w:rPr>
      </w:pPr>
      <w:r w:rsidRPr="002F7E54">
        <w:rPr>
          <w:sz w:val="24"/>
        </w:rPr>
        <w:t>To be held at Lane Community College in Eugene, OR</w:t>
      </w:r>
    </w:p>
    <w:p w:rsidR="00804810" w:rsidRPr="002F7E54" w:rsidRDefault="002F7E54" w:rsidP="00804810">
      <w:pPr>
        <w:spacing w:after="0"/>
        <w:jc w:val="center"/>
        <w:rPr>
          <w:sz w:val="24"/>
        </w:rPr>
      </w:pPr>
      <w:r w:rsidRPr="002F7E54">
        <w:rPr>
          <w:sz w:val="24"/>
        </w:rPr>
        <w:t>Saturday</w:t>
      </w:r>
      <w:r w:rsidR="00804810" w:rsidRPr="002F7E54">
        <w:rPr>
          <w:sz w:val="24"/>
        </w:rPr>
        <w:t xml:space="preserve"> </w:t>
      </w:r>
      <w:r w:rsidRPr="002F7E54">
        <w:rPr>
          <w:sz w:val="24"/>
        </w:rPr>
        <w:t>Nov. 14</w:t>
      </w:r>
      <w:r w:rsidR="00804810" w:rsidRPr="002F7E54">
        <w:rPr>
          <w:sz w:val="24"/>
          <w:vertAlign w:val="superscript"/>
        </w:rPr>
        <w:t>th</w:t>
      </w:r>
    </w:p>
    <w:p w:rsidR="002F7E54" w:rsidRPr="002F7E54" w:rsidRDefault="00804810" w:rsidP="00804810">
      <w:pPr>
        <w:spacing w:after="0"/>
        <w:jc w:val="center"/>
        <w:rPr>
          <w:sz w:val="24"/>
        </w:rPr>
      </w:pPr>
      <w:r w:rsidRPr="002F7E54">
        <w:rPr>
          <w:sz w:val="24"/>
        </w:rPr>
        <w:t>9am-4pm</w:t>
      </w:r>
    </w:p>
    <w:p w:rsidR="00812D19" w:rsidRPr="002F7E54" w:rsidRDefault="002F7E54" w:rsidP="00804810">
      <w:pPr>
        <w:spacing w:after="0"/>
        <w:jc w:val="center"/>
        <w:rPr>
          <w:sz w:val="24"/>
        </w:rPr>
      </w:pPr>
      <w:r w:rsidRPr="002F7E54">
        <w:rPr>
          <w:sz w:val="24"/>
        </w:rPr>
        <w:t>FREE</w:t>
      </w:r>
      <w:r w:rsidR="005619DE" w:rsidRPr="002F7E54">
        <w:rPr>
          <w:sz w:val="24"/>
        </w:rPr>
        <w:t xml:space="preserve"> </w:t>
      </w:r>
    </w:p>
    <w:p w:rsidR="00804810" w:rsidRPr="002F7E54" w:rsidRDefault="005619DE" w:rsidP="00804810">
      <w:pPr>
        <w:spacing w:after="0"/>
        <w:jc w:val="center"/>
        <w:rPr>
          <w:sz w:val="24"/>
        </w:rPr>
      </w:pPr>
      <w:r w:rsidRPr="002F7E54">
        <w:rPr>
          <w:sz w:val="24"/>
        </w:rPr>
        <w:t>(</w:t>
      </w:r>
      <w:r w:rsidR="00812D19" w:rsidRPr="002F7E54">
        <w:rPr>
          <w:sz w:val="24"/>
        </w:rPr>
        <w:t>6</w:t>
      </w:r>
      <w:r w:rsidRPr="002F7E54">
        <w:rPr>
          <w:sz w:val="24"/>
        </w:rPr>
        <w:t xml:space="preserve"> hours in OA</w:t>
      </w:r>
      <w:r w:rsidR="00812D19" w:rsidRPr="002F7E54">
        <w:rPr>
          <w:sz w:val="24"/>
        </w:rPr>
        <w:t>, set 1</w:t>
      </w:r>
      <w:r w:rsidRPr="002F7E54">
        <w:rPr>
          <w:sz w:val="24"/>
        </w:rPr>
        <w:t>)</w:t>
      </w:r>
    </w:p>
    <w:p w:rsidR="00724744" w:rsidRDefault="00724744" w:rsidP="00434C16">
      <w:pPr>
        <w:spacing w:after="0"/>
      </w:pPr>
    </w:p>
    <w:p w:rsidR="002F7E54" w:rsidRDefault="002F7E54" w:rsidP="00A874D1">
      <w:pPr>
        <w:spacing w:after="0"/>
      </w:pPr>
    </w:p>
    <w:p w:rsidR="00A874D1" w:rsidRPr="00804810" w:rsidRDefault="00A874D1" w:rsidP="00A874D1">
      <w:pPr>
        <w:spacing w:after="0"/>
      </w:pPr>
      <w:r>
        <w:t>Space is limited.</w:t>
      </w:r>
    </w:p>
    <w:p w:rsidR="00724744" w:rsidRDefault="00812D19" w:rsidP="005619DE">
      <w:pPr>
        <w:spacing w:after="0"/>
      </w:pPr>
      <w:r>
        <w:t>Please call</w:t>
      </w:r>
      <w:r w:rsidR="005619DE">
        <w:t xml:space="preserve"> </w:t>
      </w:r>
      <w:r w:rsidR="00A874D1">
        <w:t>Family Connections to register.</w:t>
      </w:r>
    </w:p>
    <w:p w:rsidR="00A874D1" w:rsidRDefault="00F06FC6" w:rsidP="005619DE">
      <w:pPr>
        <w:spacing w:after="0"/>
      </w:pPr>
      <w:r>
        <w:t>#541-463-3302</w:t>
      </w:r>
      <w:r w:rsidR="00A874D1">
        <w:t xml:space="preserve"> </w:t>
      </w:r>
      <w:proofErr w:type="spellStart"/>
      <w:r w:rsidR="002F7E54">
        <w:t>Cheryle</w:t>
      </w:r>
      <w:proofErr w:type="spellEnd"/>
      <w:r w:rsidR="002F7E54">
        <w:t xml:space="preserve"> Myers (9-3pm)</w:t>
      </w:r>
    </w:p>
    <w:p w:rsidR="001A0620" w:rsidRDefault="001A0620"/>
    <w:p w:rsidR="003D6ED3" w:rsidRDefault="003D6ED3" w:rsidP="00434C16">
      <w:pPr>
        <w:spacing w:after="0"/>
      </w:pPr>
    </w:p>
    <w:sectPr w:rsidR="003D6ED3" w:rsidSect="009508B1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AE9" w:rsidRDefault="00CC7AE9" w:rsidP="00183151">
      <w:pPr>
        <w:spacing w:after="0" w:line="240" w:lineRule="auto"/>
      </w:pPr>
      <w:r>
        <w:separator/>
      </w:r>
    </w:p>
  </w:endnote>
  <w:endnote w:type="continuationSeparator" w:id="0">
    <w:p w:rsidR="00CC7AE9" w:rsidRDefault="00CC7AE9" w:rsidP="0018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151" w:rsidRDefault="00183151">
    <w:pPr>
      <w:pStyle w:val="Footer"/>
    </w:pPr>
    <w:r w:rsidRPr="00755BEA">
      <w:rPr>
        <w:sz w:val="18"/>
      </w:rPr>
      <w:t>***The T</w:t>
    </w:r>
    <w:r w:rsidRPr="00755BEA">
      <w:rPr>
        <w:sz w:val="16"/>
      </w:rPr>
      <w:t xml:space="preserve">eaching Strategies GOLD child assessment meets Oregon’s QRIS 4 star level </w:t>
    </w:r>
    <w:r>
      <w:rPr>
        <w:sz w:val="16"/>
      </w:rPr>
      <w:t>for</w:t>
    </w:r>
    <w:r w:rsidRPr="00755BEA">
      <w:rPr>
        <w:sz w:val="16"/>
      </w:rPr>
      <w:t xml:space="preserve"> Learning and Development standard 9</w:t>
    </w:r>
    <w:r>
      <w:rPr>
        <w:sz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AE9" w:rsidRDefault="00CC7AE9" w:rsidP="00183151">
      <w:pPr>
        <w:spacing w:after="0" w:line="240" w:lineRule="auto"/>
      </w:pPr>
      <w:r>
        <w:separator/>
      </w:r>
    </w:p>
  </w:footnote>
  <w:footnote w:type="continuationSeparator" w:id="0">
    <w:p w:rsidR="00CC7AE9" w:rsidRDefault="00CC7AE9" w:rsidP="00183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3511E"/>
    <w:multiLevelType w:val="hybridMultilevel"/>
    <w:tmpl w:val="688AF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C5742F"/>
    <w:multiLevelType w:val="multilevel"/>
    <w:tmpl w:val="1CA8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10"/>
    <w:rsid w:val="000D4791"/>
    <w:rsid w:val="00183151"/>
    <w:rsid w:val="001A0620"/>
    <w:rsid w:val="001D7291"/>
    <w:rsid w:val="002F7E54"/>
    <w:rsid w:val="003214C0"/>
    <w:rsid w:val="003D6ED3"/>
    <w:rsid w:val="00434C16"/>
    <w:rsid w:val="004C4C5E"/>
    <w:rsid w:val="004D007D"/>
    <w:rsid w:val="005619DE"/>
    <w:rsid w:val="005B38D6"/>
    <w:rsid w:val="005B6B6F"/>
    <w:rsid w:val="00724744"/>
    <w:rsid w:val="007517EA"/>
    <w:rsid w:val="00754A60"/>
    <w:rsid w:val="00804810"/>
    <w:rsid w:val="00807B01"/>
    <w:rsid w:val="00812D19"/>
    <w:rsid w:val="00816F9C"/>
    <w:rsid w:val="008D3F4F"/>
    <w:rsid w:val="00925902"/>
    <w:rsid w:val="009508B1"/>
    <w:rsid w:val="00A874D1"/>
    <w:rsid w:val="00C73E73"/>
    <w:rsid w:val="00C94FE1"/>
    <w:rsid w:val="00CC7AE9"/>
    <w:rsid w:val="00E96EC9"/>
    <w:rsid w:val="00E9796B"/>
    <w:rsid w:val="00F0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34CD76-CCA8-4AFF-8EAB-41237090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FE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34C16"/>
  </w:style>
  <w:style w:type="character" w:styleId="Strong">
    <w:name w:val="Strong"/>
    <w:basedOn w:val="DefaultParagraphFont"/>
    <w:uiPriority w:val="22"/>
    <w:qFormat/>
    <w:rsid w:val="003D6ED3"/>
    <w:rPr>
      <w:b/>
      <w:bCs/>
    </w:rPr>
  </w:style>
  <w:style w:type="character" w:styleId="Hyperlink">
    <w:name w:val="Hyperlink"/>
    <w:basedOn w:val="DefaultParagraphFont"/>
    <w:uiPriority w:val="99"/>
    <w:unhideWhenUsed/>
    <w:rsid w:val="003D6E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51"/>
  </w:style>
  <w:style w:type="paragraph" w:styleId="Footer">
    <w:name w:val="footer"/>
    <w:basedOn w:val="Normal"/>
    <w:link w:val="FooterChar"/>
    <w:uiPriority w:val="99"/>
    <w:unhideWhenUsed/>
    <w:rsid w:val="00183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nwtech</cp:lastModifiedBy>
  <cp:revision>2</cp:revision>
  <cp:lastPrinted>2015-10-07T21:11:00Z</cp:lastPrinted>
  <dcterms:created xsi:type="dcterms:W3CDTF">2015-10-07T21:15:00Z</dcterms:created>
  <dcterms:modified xsi:type="dcterms:W3CDTF">2015-10-07T21:15:00Z</dcterms:modified>
</cp:coreProperties>
</file>